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8D" w:rsidRPr="00BE1E8D" w:rsidRDefault="00BE1E8D" w:rsidP="00BE1160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E1E8D">
        <w:rPr>
          <w:b/>
          <w:bCs/>
        </w:rPr>
        <w:t>CRESYL FAST VIOLET TECHNIQUE FOR NISSL</w:t>
      </w:r>
    </w:p>
    <w:p w:rsidR="00BE1160" w:rsidRDefault="00BE1160" w:rsidP="005972CA">
      <w:pPr>
        <w:spacing w:before="100" w:beforeAutospacing="1" w:after="100" w:afterAutospacing="1" w:line="276" w:lineRule="auto"/>
      </w:pPr>
      <w:r w:rsidRPr="00BE1160">
        <w:rPr>
          <w:b/>
        </w:rPr>
        <w:t>DESCRIPTION:</w:t>
      </w:r>
      <w:r>
        <w:t xml:space="preserve"> </w:t>
      </w:r>
      <w:proofErr w:type="spellStart"/>
      <w:r>
        <w:rPr>
          <w:lang w:val="en"/>
        </w:rPr>
        <w:t>Cr</w:t>
      </w:r>
      <w:r>
        <w:rPr>
          <w:lang w:val="en"/>
        </w:rPr>
        <w:t>esyl</w:t>
      </w:r>
      <w:proofErr w:type="spellEnd"/>
      <w:r>
        <w:rPr>
          <w:lang w:val="en"/>
        </w:rPr>
        <w:t xml:space="preserve"> violet is used to stain</w:t>
      </w:r>
      <w:r>
        <w:rPr>
          <w:lang w:val="en"/>
        </w:rPr>
        <w:t xml:space="preserve"> neurons in the brain and spinal cord. It is </w:t>
      </w:r>
      <w:r>
        <w:rPr>
          <w:lang w:val="en"/>
        </w:rPr>
        <w:t xml:space="preserve">commonly </w:t>
      </w:r>
      <w:r>
        <w:rPr>
          <w:lang w:val="en"/>
        </w:rPr>
        <w:t xml:space="preserve">used to </w:t>
      </w:r>
      <w:r>
        <w:rPr>
          <w:lang w:val="en"/>
        </w:rPr>
        <w:t>show</w:t>
      </w:r>
      <w:r>
        <w:rPr>
          <w:lang w:val="en"/>
        </w:rPr>
        <w:t xml:space="preserve"> the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Nissl</w:t>
      </w:r>
      <w:proofErr w:type="spellEnd"/>
      <w:r>
        <w:rPr>
          <w:lang w:val="en"/>
        </w:rPr>
        <w:t xml:space="preserve"> bodies</w:t>
      </w:r>
      <w:r>
        <w:rPr>
          <w:lang w:val="en"/>
        </w:rPr>
        <w:t xml:space="preserve"> in the neurons and cell nuclei. </w:t>
      </w:r>
    </w:p>
    <w:p w:rsidR="00BE1160" w:rsidRDefault="00BE1160" w:rsidP="00BE1E8D">
      <w:pPr>
        <w:spacing w:before="100" w:beforeAutospacing="1" w:after="100" w:afterAutospacing="1"/>
      </w:pPr>
      <w:r w:rsidRPr="00BE1160">
        <w:rPr>
          <w:b/>
        </w:rPr>
        <w:t>FIXATION:</w:t>
      </w:r>
      <w:r w:rsidR="00641095">
        <w:rPr>
          <w:b/>
        </w:rPr>
        <w:t xml:space="preserve"> </w:t>
      </w:r>
      <w:r w:rsidR="00641095">
        <w:t>4% paraformaldehyde</w:t>
      </w:r>
    </w:p>
    <w:p w:rsidR="00BE1E8D" w:rsidRPr="00BE1160" w:rsidRDefault="00BE1160" w:rsidP="00BE1E8D">
      <w:pPr>
        <w:spacing w:before="100" w:beforeAutospacing="1" w:after="100" w:afterAutospacing="1"/>
        <w:rPr>
          <w:b/>
        </w:rPr>
      </w:pPr>
      <w:r w:rsidRPr="00BE1160">
        <w:rPr>
          <w:b/>
        </w:rPr>
        <w:t>SECTION:</w:t>
      </w:r>
      <w:r>
        <w:rPr>
          <w:b/>
        </w:rPr>
        <w:t xml:space="preserve"> </w:t>
      </w:r>
      <w:r w:rsidR="00BE1E8D" w:rsidRPr="00BE1E8D">
        <w:t>8µm paraffin wax sections</w:t>
      </w:r>
    </w:p>
    <w:p w:rsidR="00BE1E8D" w:rsidRPr="00BE1E8D" w:rsidRDefault="00BE1E8D" w:rsidP="00BE1E8D">
      <w:pPr>
        <w:spacing w:before="100" w:beforeAutospacing="1" w:after="100" w:afterAutospacing="1"/>
        <w:outlineLvl w:val="3"/>
        <w:rPr>
          <w:b/>
          <w:bCs/>
        </w:rPr>
      </w:pPr>
      <w:r w:rsidRPr="00BE1E8D">
        <w:rPr>
          <w:b/>
          <w:bCs/>
        </w:rPr>
        <w:t>STAINING SOLUTION</w:t>
      </w:r>
    </w:p>
    <w:p w:rsidR="00BE1E8D" w:rsidRPr="00BE1E8D" w:rsidRDefault="00BE1E8D" w:rsidP="005972CA">
      <w:pPr>
        <w:pStyle w:val="NoSpacing"/>
        <w:spacing w:line="276" w:lineRule="auto"/>
        <w:ind w:firstLine="720"/>
      </w:pPr>
      <w:proofErr w:type="spellStart"/>
      <w:r w:rsidRPr="00BE1E8D">
        <w:t>Cresyl</w:t>
      </w:r>
      <w:proofErr w:type="spellEnd"/>
      <w:r w:rsidRPr="00BE1E8D">
        <w:t xml:space="preserve"> Fast Violet</w:t>
      </w:r>
      <w:r w:rsidR="005972CA">
        <w:t xml:space="preserve"> </w:t>
      </w:r>
      <w:r w:rsidRPr="00BE1E8D">
        <w:t>-</w:t>
      </w:r>
      <w:r w:rsidR="005972CA">
        <w:t>---</w:t>
      </w:r>
      <w:r w:rsidRPr="00BE1E8D">
        <w:t xml:space="preserve">1g </w:t>
      </w:r>
    </w:p>
    <w:p w:rsidR="005972CA" w:rsidRDefault="000C5C93" w:rsidP="005972CA">
      <w:pPr>
        <w:pStyle w:val="NoSpacing"/>
        <w:spacing w:line="276" w:lineRule="auto"/>
        <w:ind w:firstLine="720"/>
      </w:pPr>
      <w:r>
        <w:t>Distilled water</w:t>
      </w:r>
      <w:r w:rsidR="005972CA">
        <w:t xml:space="preserve"> -------</w:t>
      </w:r>
      <w:r>
        <w:t>-100 ml</w:t>
      </w:r>
    </w:p>
    <w:p w:rsidR="00BE1E8D" w:rsidRPr="00BE1E8D" w:rsidRDefault="000C5C93" w:rsidP="005972CA">
      <w:pPr>
        <w:pStyle w:val="NoSpacing"/>
        <w:spacing w:line="276" w:lineRule="auto"/>
        <w:ind w:firstLine="720"/>
      </w:pPr>
      <w:r>
        <w:t>Acetic acid</w:t>
      </w:r>
      <w:r w:rsidR="005972CA">
        <w:t xml:space="preserve"> ------------</w:t>
      </w:r>
      <w:r>
        <w:t>-0.25 ml</w:t>
      </w:r>
    </w:p>
    <w:p w:rsidR="00BE1E8D" w:rsidRPr="00BE1E8D" w:rsidRDefault="00BE1E8D" w:rsidP="00BE1E8D"/>
    <w:p w:rsidR="00BE1E8D" w:rsidRPr="00BE1E8D" w:rsidRDefault="00BE1E8D" w:rsidP="00BE1E8D">
      <w:pPr>
        <w:spacing w:before="100" w:beforeAutospacing="1" w:after="100" w:afterAutospacing="1"/>
        <w:outlineLvl w:val="3"/>
        <w:rPr>
          <w:b/>
          <w:bCs/>
        </w:rPr>
      </w:pPr>
      <w:r w:rsidRPr="00BE1E8D">
        <w:rPr>
          <w:b/>
          <w:bCs/>
        </w:rPr>
        <w:t>METHOD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proofErr w:type="spellStart"/>
      <w:r>
        <w:t>Dewax</w:t>
      </w:r>
      <w:proofErr w:type="spellEnd"/>
      <w:r>
        <w:t xml:space="preserve"> in Xylene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Absolute Alcohol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Absolute Alcohol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90% Alcohol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70% Alcohol – 2 mins</w:t>
      </w:r>
    </w:p>
    <w:p w:rsidR="00E97D16" w:rsidRDefault="00E97D16" w:rsidP="00E97D16">
      <w:pPr>
        <w:pStyle w:val="ListParagraph"/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>
        <w:t>Wash in Running Water – 2 mins</w:t>
      </w:r>
    </w:p>
    <w:p w:rsidR="00BE1E8D" w:rsidRPr="00BE1E8D" w:rsidRDefault="00BE1E8D" w:rsidP="00E97D16">
      <w:pPr>
        <w:pStyle w:val="ListParagraph"/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 w:rsidRPr="00BE1E8D">
        <w:t xml:space="preserve">Stain in </w:t>
      </w:r>
      <w:proofErr w:type="spellStart"/>
      <w:r w:rsidRPr="00BE1E8D">
        <w:t>cresyl</w:t>
      </w:r>
      <w:proofErr w:type="spellEnd"/>
      <w:r w:rsidRPr="00BE1E8D">
        <w:t xml:space="preserve"> fast violet solution for 20-30 minutes </w:t>
      </w:r>
    </w:p>
    <w:p w:rsidR="00BE1E8D" w:rsidRPr="00BE1E8D" w:rsidRDefault="00BE1E8D" w:rsidP="00E97D16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/>
        <w:ind w:left="709"/>
      </w:pPr>
      <w:r w:rsidRPr="00BE1E8D">
        <w:t xml:space="preserve">Rinse in distilled water 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9</w:t>
      </w:r>
      <w:r>
        <w:t>5% Alcohol – 2 mins or until excess stain is removed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Absolute Alcohol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Absolute Alcohol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Wash in Absolute Alcohol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Clear</w:t>
      </w:r>
      <w:r>
        <w:t xml:space="preserve"> in Xylene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Clear</w:t>
      </w:r>
      <w:r>
        <w:t xml:space="preserve"> in Xylene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>Clear</w:t>
      </w:r>
      <w:r>
        <w:t xml:space="preserve"> in Xylene – 2 mins</w:t>
      </w:r>
    </w:p>
    <w:p w:rsidR="00E97D16" w:rsidRDefault="00E97D16" w:rsidP="00E97D16">
      <w:pPr>
        <w:pStyle w:val="ListParagraph"/>
        <w:numPr>
          <w:ilvl w:val="0"/>
          <w:numId w:val="2"/>
        </w:numPr>
      </w:pPr>
      <w:r>
        <w:t xml:space="preserve">Mount slides with coverslips using </w:t>
      </w:r>
      <w:proofErr w:type="spellStart"/>
      <w:r>
        <w:t>DePeX</w:t>
      </w:r>
      <w:proofErr w:type="spellEnd"/>
    </w:p>
    <w:p w:rsidR="00BE1E8D" w:rsidRPr="00BE1E8D" w:rsidRDefault="00BE1E8D" w:rsidP="00BE1E8D">
      <w:pPr>
        <w:spacing w:before="100" w:beforeAutospacing="1" w:after="100" w:afterAutospacing="1"/>
        <w:outlineLvl w:val="2"/>
        <w:rPr>
          <w:b/>
          <w:bCs/>
        </w:rPr>
      </w:pPr>
      <w:r w:rsidRPr="00BE1E8D">
        <w:rPr>
          <w:b/>
          <w:bCs/>
        </w:rPr>
        <w:t>RESULTS</w:t>
      </w:r>
    </w:p>
    <w:p w:rsidR="00BE1E8D" w:rsidRPr="00BE1E8D" w:rsidRDefault="00BE1E8D" w:rsidP="00BE1E8D">
      <w:pPr>
        <w:numPr>
          <w:ilvl w:val="0"/>
          <w:numId w:val="3"/>
        </w:numPr>
        <w:spacing w:before="100" w:beforeAutospacing="1" w:after="100" w:afterAutospacing="1"/>
        <w:ind w:left="1440"/>
      </w:pPr>
      <w:proofErr w:type="spellStart"/>
      <w:r w:rsidRPr="00BE1E8D">
        <w:t>Nissl</w:t>
      </w:r>
      <w:proofErr w:type="spellEnd"/>
      <w:r w:rsidRPr="00BE1E8D">
        <w:t xml:space="preserve"> substance</w:t>
      </w:r>
      <w:r w:rsidR="00E97D16">
        <w:t xml:space="preserve"> </w:t>
      </w:r>
      <w:r w:rsidRPr="00BE1E8D">
        <w:t>-</w:t>
      </w:r>
      <w:r w:rsidR="00E97D16">
        <w:t xml:space="preserve"> </w:t>
      </w:r>
      <w:r w:rsidRPr="00BE1E8D">
        <w:t xml:space="preserve">Purple/dark blue </w:t>
      </w:r>
    </w:p>
    <w:p w:rsidR="00BE1E8D" w:rsidRPr="00BE1E8D" w:rsidRDefault="00BE1E8D" w:rsidP="00BE1E8D">
      <w:pPr>
        <w:numPr>
          <w:ilvl w:val="0"/>
          <w:numId w:val="3"/>
        </w:numPr>
        <w:spacing w:before="100" w:beforeAutospacing="1" w:afterAutospacing="1"/>
        <w:ind w:left="1440"/>
      </w:pPr>
      <w:r w:rsidRPr="00BE1E8D">
        <w:t>Neurones and cell nuclei - Purple/blue</w:t>
      </w:r>
      <w:bookmarkStart w:id="0" w:name="_GoBack"/>
      <w:bookmarkEnd w:id="0"/>
    </w:p>
    <w:p w:rsidR="003F78E2" w:rsidRPr="00BE1E8D" w:rsidRDefault="003F78E2"/>
    <w:sectPr w:rsidR="003F78E2" w:rsidRPr="00BE1E8D" w:rsidSect="003F78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A31"/>
    <w:multiLevelType w:val="multilevel"/>
    <w:tmpl w:val="ECA2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26418"/>
    <w:multiLevelType w:val="hybridMultilevel"/>
    <w:tmpl w:val="A98CF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0F5C"/>
    <w:multiLevelType w:val="multilevel"/>
    <w:tmpl w:val="D2C0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70EBD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E1E8D"/>
    <w:rsid w:val="000C5C93"/>
    <w:rsid w:val="003F78E2"/>
    <w:rsid w:val="005972CA"/>
    <w:rsid w:val="00641095"/>
    <w:rsid w:val="00875B4C"/>
    <w:rsid w:val="00AC55EF"/>
    <w:rsid w:val="00BE1160"/>
    <w:rsid w:val="00BE1E8D"/>
    <w:rsid w:val="00E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8E2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E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E1E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E1E8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E8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E1E8D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E1E8D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1E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1E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72C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7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93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uqdwhit5</dc:creator>
  <cp:keywords/>
  <dc:description/>
  <cp:lastModifiedBy>Darryl Whitehead</cp:lastModifiedBy>
  <cp:revision>7</cp:revision>
  <cp:lastPrinted>2011-07-26T22:52:00Z</cp:lastPrinted>
  <dcterms:created xsi:type="dcterms:W3CDTF">2010-08-19T04:37:00Z</dcterms:created>
  <dcterms:modified xsi:type="dcterms:W3CDTF">2014-05-19T01:36:00Z</dcterms:modified>
</cp:coreProperties>
</file>