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3B" w:rsidRDefault="00BB0CDA" w:rsidP="00BA1A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Histology L</w:t>
      </w:r>
      <w:r w:rsidR="00BA1A3B" w:rsidRPr="002C634E">
        <w:rPr>
          <w:rFonts w:ascii="Arial" w:hAnsi="Arial" w:cs="Arial"/>
          <w:b/>
          <w:bCs/>
          <w:color w:val="000000"/>
          <w:sz w:val="40"/>
          <w:szCs w:val="40"/>
        </w:rPr>
        <w:t>ab Usage and Induction</w:t>
      </w:r>
    </w:p>
    <w:p w:rsidR="00EE46E8" w:rsidRDefault="00EE46E8" w:rsidP="00BA1A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E46E8" w:rsidRPr="00EE46E8" w:rsidRDefault="00EE46E8" w:rsidP="00EE46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Use of our services is subject to compliance with these terms and conditions</w:t>
      </w:r>
    </w:p>
    <w:p w:rsidR="00BA1A3B" w:rsidRPr="00351160" w:rsidRDefault="00BA1A3B" w:rsidP="00DD29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1160">
        <w:rPr>
          <w:rFonts w:ascii="Arial" w:hAnsi="Arial" w:cs="Arial"/>
          <w:b/>
          <w:bCs/>
          <w:color w:val="000000"/>
        </w:rPr>
        <w:t xml:space="preserve">1.0 ACCESS TO </w:t>
      </w:r>
      <w:r w:rsidR="00BA1A3B" w:rsidRPr="00351160">
        <w:rPr>
          <w:rFonts w:ascii="Arial" w:hAnsi="Arial" w:cs="Arial"/>
          <w:b/>
          <w:bCs/>
          <w:color w:val="000000"/>
        </w:rPr>
        <w:t>HISTOLOGY LABORATORY</w:t>
      </w:r>
    </w:p>
    <w:p w:rsidR="00EE46E8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1.1</w:t>
      </w:r>
      <w:r w:rsidR="00EE46E8">
        <w:rPr>
          <w:rFonts w:ascii="Arial" w:hAnsi="Arial" w:cs="Arial"/>
          <w:color w:val="000000"/>
        </w:rPr>
        <w:t xml:space="preserve">All users must attend: </w:t>
      </w:r>
      <w:r w:rsidR="00EE46E8">
        <w:rPr>
          <w:rFonts w:ascii="Arial" w:hAnsi="Arial" w:cs="Arial"/>
        </w:rPr>
        <w:t>SBMS OH&amp;S Induction</w:t>
      </w:r>
      <w:r w:rsidR="00CB0407">
        <w:rPr>
          <w:rFonts w:ascii="Arial" w:hAnsi="Arial" w:cs="Arial"/>
        </w:rPr>
        <w:t xml:space="preserve"> or be approved by the SBMS OHS as fulfilling the equivalent training within UQ, the local H</w:t>
      </w:r>
      <w:r w:rsidR="00EE46E8">
        <w:rPr>
          <w:rFonts w:ascii="Arial" w:hAnsi="Arial" w:cs="Arial"/>
        </w:rPr>
        <w:t>istology</w:t>
      </w:r>
      <w:r w:rsidR="00CB0407">
        <w:rPr>
          <w:rFonts w:ascii="Arial" w:hAnsi="Arial" w:cs="Arial"/>
        </w:rPr>
        <w:t xml:space="preserve"> Facility I</w:t>
      </w:r>
      <w:r w:rsidR="00EE46E8">
        <w:rPr>
          <w:rFonts w:ascii="Arial" w:hAnsi="Arial" w:cs="Arial"/>
        </w:rPr>
        <w:t xml:space="preserve">nduction, and the After-hours </w:t>
      </w:r>
      <w:r w:rsidR="00CB0407">
        <w:rPr>
          <w:rFonts w:ascii="Arial" w:hAnsi="Arial" w:cs="Arial"/>
        </w:rPr>
        <w:t>I</w:t>
      </w:r>
      <w:r w:rsidR="00EE46E8">
        <w:rPr>
          <w:rFonts w:ascii="Arial" w:hAnsi="Arial" w:cs="Arial"/>
        </w:rPr>
        <w:t xml:space="preserve">nduction as required. </w:t>
      </w:r>
      <w:r w:rsidRPr="00351160">
        <w:rPr>
          <w:rFonts w:ascii="Arial" w:hAnsi="Arial" w:cs="Arial"/>
          <w:color w:val="000000"/>
        </w:rPr>
        <w:t xml:space="preserve"> </w:t>
      </w:r>
    </w:p>
    <w:p w:rsidR="00BA1A3B" w:rsidRPr="00351160" w:rsidRDefault="00EE46E8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 </w:t>
      </w:r>
      <w:r w:rsidR="00DD29ED" w:rsidRPr="00351160">
        <w:rPr>
          <w:rFonts w:ascii="Arial" w:hAnsi="Arial" w:cs="Arial"/>
          <w:color w:val="000000"/>
        </w:rPr>
        <w:t>Facilities can only be accessed and used once the relevant induction</w:t>
      </w:r>
      <w:r w:rsidR="00CB0407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>session has been attended</w:t>
      </w:r>
      <w:r w:rsidR="002C634E">
        <w:rPr>
          <w:rFonts w:ascii="Arial" w:hAnsi="Arial" w:cs="Arial"/>
          <w:color w:val="000000"/>
        </w:rPr>
        <w:t>,</w:t>
      </w:r>
      <w:r w:rsidR="00BA1A3B" w:rsidRPr="00351160">
        <w:rPr>
          <w:rFonts w:ascii="Arial" w:hAnsi="Arial" w:cs="Arial"/>
          <w:color w:val="000000"/>
        </w:rPr>
        <w:t xml:space="preserve"> assessed, and signed off</w:t>
      </w:r>
      <w:r w:rsidR="002C634E">
        <w:rPr>
          <w:rFonts w:ascii="Arial" w:hAnsi="Arial" w:cs="Arial"/>
          <w:color w:val="000000"/>
        </w:rPr>
        <w:t xml:space="preserve"> by the </w:t>
      </w:r>
      <w:r w:rsidR="00CB0407">
        <w:rPr>
          <w:rFonts w:ascii="Arial" w:hAnsi="Arial" w:cs="Arial"/>
          <w:color w:val="000000"/>
        </w:rPr>
        <w:t>Research Manager of the Histology Facility and SBMS Management</w:t>
      </w:r>
      <w:r w:rsidR="00BA1A3B" w:rsidRPr="00351160">
        <w:rPr>
          <w:rFonts w:ascii="Arial" w:hAnsi="Arial" w:cs="Arial"/>
          <w:color w:val="000000"/>
        </w:rPr>
        <w:t xml:space="preserve">. This will </w:t>
      </w:r>
      <w:r>
        <w:rPr>
          <w:rFonts w:ascii="Arial" w:hAnsi="Arial" w:cs="Arial"/>
          <w:color w:val="000000"/>
        </w:rPr>
        <w:t>ensure the</w:t>
      </w:r>
      <w:r w:rsidR="00DD29ED" w:rsidRPr="00351160">
        <w:rPr>
          <w:rFonts w:ascii="Arial" w:hAnsi="Arial" w:cs="Arial"/>
          <w:color w:val="000000"/>
        </w:rPr>
        <w:t xml:space="preserve"> user</w:t>
      </w:r>
      <w:r>
        <w:rPr>
          <w:rFonts w:ascii="Arial" w:hAnsi="Arial" w:cs="Arial"/>
          <w:color w:val="000000"/>
        </w:rPr>
        <w:t xml:space="preserve"> is made aware of and fully understands</w:t>
      </w:r>
      <w:r w:rsidR="00DD29ED" w:rsidRPr="00351160">
        <w:rPr>
          <w:rFonts w:ascii="Arial" w:hAnsi="Arial" w:cs="Arial"/>
          <w:color w:val="000000"/>
        </w:rPr>
        <w:t xml:space="preserve"> the general rules,</w:t>
      </w:r>
      <w:r w:rsidR="00BA1A3B" w:rsidRPr="00351160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 xml:space="preserve">guidelines and safety precautions of the </w:t>
      </w:r>
      <w:r w:rsidR="00BA1A3B" w:rsidRPr="00351160">
        <w:rPr>
          <w:rFonts w:ascii="Arial" w:hAnsi="Arial" w:cs="Arial"/>
          <w:color w:val="000000"/>
        </w:rPr>
        <w:t>laboratory</w:t>
      </w:r>
      <w:r w:rsidR="002C634E">
        <w:rPr>
          <w:rFonts w:ascii="Arial" w:hAnsi="Arial" w:cs="Arial"/>
          <w:color w:val="000000"/>
        </w:rPr>
        <w:t xml:space="preserve"> and all equipment</w:t>
      </w:r>
      <w:r w:rsidR="00DD29ED" w:rsidRPr="00351160">
        <w:rPr>
          <w:rFonts w:ascii="Arial" w:hAnsi="Arial" w:cs="Arial"/>
          <w:color w:val="000000"/>
        </w:rPr>
        <w:t>.</w:t>
      </w:r>
      <w:r w:rsidR="002C634E">
        <w:rPr>
          <w:rFonts w:ascii="Arial" w:hAnsi="Arial" w:cs="Arial"/>
          <w:color w:val="000000"/>
        </w:rPr>
        <w:t xml:space="preserve"> Equipment training will be specific to instruments required by each researcher. </w:t>
      </w:r>
      <w:r w:rsidR="00DD29ED" w:rsidRPr="00351160">
        <w:rPr>
          <w:rFonts w:ascii="Arial" w:hAnsi="Arial" w:cs="Arial"/>
          <w:color w:val="000000"/>
        </w:rPr>
        <w:t xml:space="preserve"> </w:t>
      </w:r>
      <w:r w:rsidR="00445105">
        <w:rPr>
          <w:rFonts w:ascii="Arial" w:hAnsi="Arial" w:cs="Arial"/>
          <w:color w:val="000000"/>
        </w:rPr>
        <w:t>Records of this training will be maintained by the</w:t>
      </w:r>
      <w:r w:rsidR="00CB0407">
        <w:rPr>
          <w:rFonts w:ascii="Arial" w:hAnsi="Arial" w:cs="Arial"/>
          <w:color w:val="000000"/>
        </w:rPr>
        <w:t xml:space="preserve"> user and the Histology Facility</w:t>
      </w:r>
      <w:r w:rsidR="00445105">
        <w:rPr>
          <w:rFonts w:ascii="Arial" w:hAnsi="Arial" w:cs="Arial"/>
          <w:color w:val="000000"/>
        </w:rPr>
        <w:t>.</w:t>
      </w:r>
    </w:p>
    <w:p w:rsidR="00DD29ED" w:rsidRPr="00351160" w:rsidRDefault="00EE46E8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BA1A3B" w:rsidRPr="00351160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 xml:space="preserve">The </w:t>
      </w:r>
      <w:r w:rsidR="00CB0407">
        <w:rPr>
          <w:rFonts w:ascii="Arial" w:hAnsi="Arial" w:cs="Arial"/>
          <w:color w:val="000000"/>
        </w:rPr>
        <w:t xml:space="preserve">Histology Facility </w:t>
      </w:r>
      <w:r w:rsidR="00DD29ED" w:rsidRPr="00351160">
        <w:rPr>
          <w:rFonts w:ascii="Arial" w:hAnsi="Arial" w:cs="Arial"/>
          <w:color w:val="000000"/>
        </w:rPr>
        <w:t>cannot</w:t>
      </w:r>
      <w:r w:rsidR="00BA1A3B" w:rsidRPr="00351160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>be accessed by unauthorised individuals or groups.</w:t>
      </w:r>
      <w:r>
        <w:rPr>
          <w:rFonts w:ascii="Arial" w:hAnsi="Arial" w:cs="Arial"/>
          <w:color w:val="000000"/>
        </w:rPr>
        <w:t xml:space="preserve"> Only persons who have</w:t>
      </w:r>
      <w:r w:rsidR="00445105">
        <w:rPr>
          <w:rFonts w:ascii="Arial" w:hAnsi="Arial" w:cs="Arial"/>
          <w:color w:val="000000"/>
        </w:rPr>
        <w:t xml:space="preserve"> completed the SBMS OHS induction and </w:t>
      </w:r>
      <w:r>
        <w:rPr>
          <w:rFonts w:ascii="Arial" w:hAnsi="Arial" w:cs="Arial"/>
          <w:color w:val="000000"/>
        </w:rPr>
        <w:t>undertaken the histology induction sessions are permitted to enter this facility.</w:t>
      </w:r>
    </w:p>
    <w:p w:rsidR="00DD29ED" w:rsidRPr="00351160" w:rsidRDefault="00BA1A3B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1</w:t>
      </w:r>
      <w:r w:rsidR="00EE46E8">
        <w:rPr>
          <w:rFonts w:ascii="Arial" w:hAnsi="Arial" w:cs="Arial"/>
          <w:color w:val="000000"/>
        </w:rPr>
        <w:t>.4</w:t>
      </w:r>
      <w:r w:rsidR="00DD29ED" w:rsidRPr="00351160">
        <w:rPr>
          <w:rFonts w:ascii="Arial" w:hAnsi="Arial" w:cs="Arial"/>
          <w:color w:val="000000"/>
        </w:rPr>
        <w:t xml:space="preserve"> </w:t>
      </w:r>
      <w:r w:rsidR="00CB0407">
        <w:rPr>
          <w:rFonts w:ascii="Arial" w:hAnsi="Arial" w:cs="Arial"/>
          <w:color w:val="000000"/>
        </w:rPr>
        <w:t xml:space="preserve">Histology Facility </w:t>
      </w:r>
      <w:r w:rsidRPr="00351160">
        <w:rPr>
          <w:rFonts w:ascii="Arial" w:hAnsi="Arial" w:cs="Arial"/>
          <w:color w:val="000000"/>
        </w:rPr>
        <w:t>usage is reserved</w:t>
      </w:r>
      <w:r w:rsidR="002C634E">
        <w:rPr>
          <w:rFonts w:ascii="Arial" w:hAnsi="Arial" w:cs="Arial"/>
          <w:color w:val="000000"/>
        </w:rPr>
        <w:t xml:space="preserve"> primarily</w:t>
      </w:r>
      <w:r w:rsidRPr="00351160">
        <w:rPr>
          <w:rFonts w:ascii="Arial" w:hAnsi="Arial" w:cs="Arial"/>
          <w:color w:val="000000"/>
        </w:rPr>
        <w:t xml:space="preserve"> for SBMS </w:t>
      </w:r>
      <w:r w:rsidR="00DD29ED" w:rsidRPr="00351160">
        <w:rPr>
          <w:rFonts w:ascii="Arial" w:hAnsi="Arial" w:cs="Arial"/>
          <w:color w:val="000000"/>
        </w:rPr>
        <w:t>users and students</w:t>
      </w:r>
      <w:r w:rsidR="002C634E">
        <w:rPr>
          <w:rFonts w:ascii="Arial" w:hAnsi="Arial" w:cs="Arial"/>
          <w:color w:val="000000"/>
        </w:rPr>
        <w:t>. A</w:t>
      </w:r>
      <w:r w:rsidRPr="00351160">
        <w:rPr>
          <w:rFonts w:ascii="Arial" w:hAnsi="Arial" w:cs="Arial"/>
          <w:color w:val="000000"/>
        </w:rPr>
        <w:t xml:space="preserve">ll external users </w:t>
      </w:r>
      <w:r w:rsidR="00DD29ED" w:rsidRPr="00351160">
        <w:rPr>
          <w:rFonts w:ascii="Arial" w:hAnsi="Arial" w:cs="Arial"/>
          <w:color w:val="000000"/>
        </w:rPr>
        <w:t xml:space="preserve">must be </w:t>
      </w:r>
      <w:r w:rsidR="002C634E">
        <w:rPr>
          <w:rFonts w:ascii="Arial" w:hAnsi="Arial" w:cs="Arial"/>
          <w:color w:val="000000"/>
        </w:rPr>
        <w:t xml:space="preserve">inducted into SBMS, </w:t>
      </w:r>
      <w:r w:rsidRPr="00351160">
        <w:rPr>
          <w:rFonts w:ascii="Arial" w:hAnsi="Arial" w:cs="Arial"/>
          <w:color w:val="000000"/>
        </w:rPr>
        <w:t>pre-approved</w:t>
      </w:r>
      <w:r w:rsidR="002C634E">
        <w:rPr>
          <w:rFonts w:ascii="Arial" w:hAnsi="Arial" w:cs="Arial"/>
          <w:color w:val="000000"/>
        </w:rPr>
        <w:t xml:space="preserve">, trained, </w:t>
      </w:r>
      <w:r w:rsidRPr="00351160">
        <w:rPr>
          <w:rFonts w:ascii="Arial" w:hAnsi="Arial" w:cs="Arial"/>
          <w:color w:val="000000"/>
        </w:rPr>
        <w:t xml:space="preserve">and </w:t>
      </w:r>
      <w:r w:rsidR="002C634E">
        <w:rPr>
          <w:rFonts w:ascii="Arial" w:hAnsi="Arial" w:cs="Arial"/>
          <w:color w:val="000000"/>
        </w:rPr>
        <w:t>may access the facility only during normal working hours, between 8:00 AM and 4:00 PM.</w:t>
      </w:r>
      <w:r w:rsidR="00DD29ED" w:rsidRPr="00351160">
        <w:rPr>
          <w:rFonts w:ascii="Arial" w:hAnsi="Arial" w:cs="Arial"/>
          <w:color w:val="000000"/>
        </w:rPr>
        <w:t xml:space="preserve"> </w:t>
      </w:r>
    </w:p>
    <w:p w:rsidR="00DD29ED" w:rsidRPr="00351160" w:rsidRDefault="00EE46E8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DD29ED" w:rsidRPr="00351160">
        <w:rPr>
          <w:rFonts w:ascii="Arial" w:hAnsi="Arial" w:cs="Arial"/>
          <w:color w:val="000000"/>
        </w:rPr>
        <w:t xml:space="preserve"> </w:t>
      </w:r>
      <w:r w:rsidR="002C634E">
        <w:rPr>
          <w:rFonts w:ascii="Arial" w:hAnsi="Arial" w:cs="Arial"/>
          <w:color w:val="000000"/>
        </w:rPr>
        <w:t>T</w:t>
      </w:r>
      <w:r w:rsidR="00DD29ED" w:rsidRPr="00351160">
        <w:rPr>
          <w:rFonts w:ascii="Arial" w:hAnsi="Arial" w:cs="Arial"/>
          <w:color w:val="000000"/>
        </w:rPr>
        <w:t xml:space="preserve">he </w:t>
      </w:r>
      <w:r w:rsidR="00CB0407">
        <w:rPr>
          <w:rFonts w:ascii="Arial" w:hAnsi="Arial" w:cs="Arial"/>
          <w:color w:val="000000"/>
        </w:rPr>
        <w:t xml:space="preserve">Histology Facility </w:t>
      </w:r>
      <w:r w:rsidR="005547A0">
        <w:rPr>
          <w:rFonts w:ascii="Arial" w:hAnsi="Arial" w:cs="Arial"/>
          <w:color w:val="000000"/>
        </w:rPr>
        <w:t xml:space="preserve">will permit multiple users throughout the day, number </w:t>
      </w:r>
      <w:r w:rsidR="00DD29ED" w:rsidRPr="00351160">
        <w:rPr>
          <w:rFonts w:ascii="Arial" w:hAnsi="Arial" w:cs="Arial"/>
          <w:color w:val="000000"/>
        </w:rPr>
        <w:t>depending upon the workload</w:t>
      </w:r>
      <w:r w:rsidR="005547A0">
        <w:rPr>
          <w:rFonts w:ascii="Arial" w:hAnsi="Arial" w:cs="Arial"/>
          <w:color w:val="000000"/>
        </w:rPr>
        <w:t xml:space="preserve">, although limits may apply during specific lab usage </w:t>
      </w:r>
      <w:r w:rsidR="00DD29ED" w:rsidRPr="00351160">
        <w:rPr>
          <w:rFonts w:ascii="Arial" w:hAnsi="Arial" w:cs="Arial"/>
          <w:color w:val="000000"/>
        </w:rPr>
        <w:t xml:space="preserve">as deemed feasible </w:t>
      </w:r>
      <w:r w:rsidR="005547A0">
        <w:rPr>
          <w:rFonts w:ascii="Arial" w:hAnsi="Arial" w:cs="Arial"/>
          <w:color w:val="000000"/>
        </w:rPr>
        <w:t>by</w:t>
      </w:r>
      <w:r w:rsidR="00DD29ED" w:rsidRPr="00351160">
        <w:rPr>
          <w:rFonts w:ascii="Arial" w:hAnsi="Arial" w:cs="Arial"/>
          <w:color w:val="000000"/>
        </w:rPr>
        <w:t xml:space="preserve"> the </w:t>
      </w:r>
      <w:r w:rsidR="00CB0407">
        <w:rPr>
          <w:rFonts w:ascii="Arial" w:hAnsi="Arial" w:cs="Arial"/>
          <w:color w:val="000000"/>
        </w:rPr>
        <w:t>Research Manager of the Histology Facility</w:t>
      </w:r>
      <w:r w:rsidR="00BA1A3B" w:rsidRPr="00351160">
        <w:rPr>
          <w:rFonts w:ascii="Arial" w:hAnsi="Arial" w:cs="Arial"/>
          <w:color w:val="000000"/>
        </w:rPr>
        <w:t>.</w:t>
      </w:r>
    </w:p>
    <w:p w:rsidR="00BA1A3B" w:rsidRDefault="00EE46E8" w:rsidP="00BA1A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="00BA1A3B" w:rsidRPr="00351160">
        <w:rPr>
          <w:rFonts w:ascii="Arial" w:hAnsi="Arial" w:cs="Arial"/>
          <w:color w:val="000000"/>
        </w:rPr>
        <w:t xml:space="preserve"> Access is reserved for </w:t>
      </w:r>
      <w:r w:rsidR="00445105">
        <w:rPr>
          <w:rFonts w:ascii="Arial" w:hAnsi="Arial" w:cs="Arial"/>
          <w:color w:val="000000"/>
        </w:rPr>
        <w:t xml:space="preserve">competent </w:t>
      </w:r>
      <w:r w:rsidR="005547A0">
        <w:rPr>
          <w:rFonts w:ascii="Arial" w:hAnsi="Arial" w:cs="Arial"/>
          <w:color w:val="000000"/>
        </w:rPr>
        <w:t>SBMS</w:t>
      </w:r>
      <w:r w:rsidR="00BA1A3B" w:rsidRPr="00351160">
        <w:rPr>
          <w:rFonts w:ascii="Arial" w:hAnsi="Arial" w:cs="Arial"/>
          <w:color w:val="000000"/>
        </w:rPr>
        <w:t xml:space="preserve"> users during after-hours </w:t>
      </w:r>
      <w:r w:rsidR="005547A0">
        <w:rPr>
          <w:rFonts w:ascii="Arial" w:hAnsi="Arial" w:cs="Arial"/>
          <w:color w:val="000000"/>
        </w:rPr>
        <w:t>and</w:t>
      </w:r>
      <w:r w:rsidR="00BA1A3B" w:rsidRPr="00351160">
        <w:rPr>
          <w:rFonts w:ascii="Arial" w:hAnsi="Arial" w:cs="Arial"/>
          <w:color w:val="000000"/>
        </w:rPr>
        <w:t xml:space="preserve"> weekends</w:t>
      </w:r>
      <w:r>
        <w:rPr>
          <w:rFonts w:ascii="Arial" w:hAnsi="Arial" w:cs="Arial"/>
          <w:color w:val="000000"/>
        </w:rPr>
        <w:t xml:space="preserve"> as deemed appropriate by the </w:t>
      </w:r>
      <w:r w:rsidR="004842E9">
        <w:rPr>
          <w:rFonts w:ascii="Arial" w:hAnsi="Arial" w:cs="Arial"/>
          <w:color w:val="000000"/>
        </w:rPr>
        <w:t>Research Manager of the Histology Facility</w:t>
      </w:r>
      <w:r w:rsidR="00BA1A3B" w:rsidRPr="00351160">
        <w:rPr>
          <w:rFonts w:ascii="Arial" w:hAnsi="Arial" w:cs="Arial"/>
          <w:color w:val="000000"/>
        </w:rPr>
        <w:t xml:space="preserve">. </w:t>
      </w:r>
      <w:r w:rsidR="005A5F1D">
        <w:rPr>
          <w:rFonts w:ascii="Arial" w:hAnsi="Arial" w:cs="Arial"/>
          <w:color w:val="000000"/>
        </w:rPr>
        <w:t>During specific work task, a</w:t>
      </w:r>
      <w:r w:rsidR="005547A0">
        <w:rPr>
          <w:rFonts w:ascii="Arial" w:hAnsi="Arial" w:cs="Arial"/>
          <w:color w:val="000000"/>
        </w:rPr>
        <w:t xml:space="preserve"> m</w:t>
      </w:r>
      <w:r w:rsidR="00BA1A3B" w:rsidRPr="00351160">
        <w:rPr>
          <w:rFonts w:ascii="Arial" w:hAnsi="Arial" w:cs="Arial"/>
          <w:color w:val="000000"/>
        </w:rPr>
        <w:t>inimum</w:t>
      </w:r>
      <w:r w:rsidR="005A5F1D">
        <w:rPr>
          <w:rFonts w:ascii="Arial" w:hAnsi="Arial" w:cs="Arial"/>
          <w:color w:val="000000"/>
        </w:rPr>
        <w:t xml:space="preserve"> of</w:t>
      </w:r>
      <w:r w:rsidR="00BA1A3B" w:rsidRPr="00351160">
        <w:rPr>
          <w:rFonts w:ascii="Arial" w:hAnsi="Arial" w:cs="Arial"/>
          <w:color w:val="000000"/>
        </w:rPr>
        <w:t xml:space="preserve"> two persons </w:t>
      </w:r>
      <w:r w:rsidR="005A5F1D">
        <w:rPr>
          <w:rFonts w:ascii="Arial" w:hAnsi="Arial" w:cs="Arial"/>
          <w:color w:val="000000"/>
        </w:rPr>
        <w:t xml:space="preserve">are to be </w:t>
      </w:r>
      <w:r w:rsidR="00BA1A3B" w:rsidRPr="00351160">
        <w:rPr>
          <w:rFonts w:ascii="Arial" w:hAnsi="Arial" w:cs="Arial"/>
          <w:color w:val="000000"/>
        </w:rPr>
        <w:t>in the histology facility during after-hours work</w:t>
      </w:r>
      <w:r w:rsidR="005547A0">
        <w:rPr>
          <w:rFonts w:ascii="Arial" w:hAnsi="Arial" w:cs="Arial"/>
          <w:color w:val="000000"/>
        </w:rPr>
        <w:t>, one of which may be an observer</w:t>
      </w:r>
      <w:r w:rsidR="00BA1A3B" w:rsidRPr="00351160">
        <w:rPr>
          <w:rFonts w:ascii="Arial" w:hAnsi="Arial" w:cs="Arial"/>
          <w:color w:val="000000"/>
        </w:rPr>
        <w:t>. All after hour workers must be preapproved</w:t>
      </w:r>
      <w:r w:rsidR="00445105">
        <w:rPr>
          <w:rFonts w:ascii="Arial" w:hAnsi="Arial" w:cs="Arial"/>
          <w:color w:val="000000"/>
        </w:rPr>
        <w:t xml:space="preserve"> by the </w:t>
      </w:r>
      <w:r w:rsidR="004842E9">
        <w:rPr>
          <w:rFonts w:ascii="Arial" w:hAnsi="Arial" w:cs="Arial"/>
          <w:color w:val="000000"/>
        </w:rPr>
        <w:t>Research Manager of the Histology Facility</w:t>
      </w:r>
      <w:r w:rsidR="00BA1A3B" w:rsidRPr="00351160">
        <w:rPr>
          <w:rFonts w:ascii="Arial" w:hAnsi="Arial" w:cs="Arial"/>
          <w:color w:val="000000"/>
        </w:rPr>
        <w:t>.</w:t>
      </w:r>
      <w:r w:rsidR="00445105">
        <w:rPr>
          <w:rFonts w:ascii="Arial" w:hAnsi="Arial" w:cs="Arial"/>
          <w:color w:val="000000"/>
        </w:rPr>
        <w:t xml:space="preserve"> No children are allowed within the lab areas.</w:t>
      </w:r>
    </w:p>
    <w:p w:rsidR="009758E7" w:rsidRDefault="00EE46E8" w:rsidP="00BA1A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</w:t>
      </w:r>
      <w:r w:rsidR="009758E7">
        <w:rPr>
          <w:rFonts w:ascii="Arial" w:hAnsi="Arial" w:cs="Arial"/>
          <w:color w:val="000000"/>
        </w:rPr>
        <w:t xml:space="preserve"> After-hours access will be denied to individuals documented misusing or abusing laboratory equipment.  </w:t>
      </w:r>
    </w:p>
    <w:p w:rsidR="006F3B0C" w:rsidRPr="006F3B0C" w:rsidRDefault="00EE46E8" w:rsidP="006F3B0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1.8</w:t>
      </w:r>
      <w:r w:rsidR="006F3B0C">
        <w:rPr>
          <w:rFonts w:ascii="Arial" w:hAnsi="Arial" w:cs="Arial"/>
          <w:color w:val="000000"/>
        </w:rPr>
        <w:t xml:space="preserve"> </w:t>
      </w:r>
      <w:r w:rsidR="004842E9">
        <w:rPr>
          <w:rFonts w:ascii="Arial" w:hAnsi="Arial" w:cs="Arial"/>
        </w:rPr>
        <w:t xml:space="preserve">Research Manager of the Histology Facility </w:t>
      </w:r>
      <w:r w:rsidR="006F3B0C" w:rsidRPr="006F3B0C">
        <w:rPr>
          <w:rFonts w:ascii="Arial" w:hAnsi="Arial" w:cs="Arial"/>
        </w:rPr>
        <w:t>may requ</w:t>
      </w:r>
      <w:r w:rsidR="006F3B0C">
        <w:rPr>
          <w:rFonts w:ascii="Arial" w:hAnsi="Arial" w:cs="Arial"/>
        </w:rPr>
        <w:t>ire</w:t>
      </w:r>
      <w:r w:rsidR="006F3B0C" w:rsidRPr="006F3B0C">
        <w:rPr>
          <w:rFonts w:ascii="Arial" w:hAnsi="Arial" w:cs="Arial"/>
        </w:rPr>
        <w:t xml:space="preserve"> laboratory </w:t>
      </w:r>
      <w:r w:rsidR="006F3B0C">
        <w:rPr>
          <w:rFonts w:ascii="Arial" w:hAnsi="Arial" w:cs="Arial"/>
        </w:rPr>
        <w:t xml:space="preserve">closures in order to work with </w:t>
      </w:r>
      <w:r w:rsidR="006F3B0C" w:rsidRPr="006F3B0C">
        <w:rPr>
          <w:rFonts w:ascii="Arial" w:hAnsi="Arial" w:cs="Arial"/>
        </w:rPr>
        <w:t>hazardous chemicals</w:t>
      </w:r>
      <w:r w:rsidR="006F3B0C">
        <w:rPr>
          <w:rFonts w:ascii="Arial" w:hAnsi="Arial" w:cs="Arial"/>
        </w:rPr>
        <w:t>,</w:t>
      </w:r>
      <w:r w:rsidR="006F3B0C" w:rsidRPr="006F3B0C">
        <w:rPr>
          <w:rFonts w:ascii="Arial" w:hAnsi="Arial" w:cs="Arial"/>
        </w:rPr>
        <w:t xml:space="preserve"> other dangerous goods</w:t>
      </w:r>
      <w:r w:rsidR="006F3B0C">
        <w:rPr>
          <w:rFonts w:ascii="Arial" w:hAnsi="Arial" w:cs="Arial"/>
        </w:rPr>
        <w:t xml:space="preserve"> or during preparation for </w:t>
      </w:r>
      <w:r w:rsidR="00445105">
        <w:rPr>
          <w:rFonts w:ascii="Arial" w:hAnsi="Arial" w:cs="Arial"/>
        </w:rPr>
        <w:t xml:space="preserve">teaching practical </w:t>
      </w:r>
      <w:r w:rsidR="006F3B0C">
        <w:rPr>
          <w:rFonts w:ascii="Arial" w:hAnsi="Arial" w:cs="Arial"/>
        </w:rPr>
        <w:t>courses</w:t>
      </w:r>
      <w:r w:rsidR="006F3B0C" w:rsidRPr="006F3B0C">
        <w:rPr>
          <w:rFonts w:ascii="Arial" w:hAnsi="Arial" w:cs="Arial"/>
        </w:rPr>
        <w:t>.</w:t>
      </w:r>
    </w:p>
    <w:p w:rsidR="006F3B0C" w:rsidRPr="00351160" w:rsidRDefault="006F3B0C" w:rsidP="00BA1A3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A1A3B" w:rsidRPr="00351160" w:rsidRDefault="00BA1A3B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1160">
        <w:rPr>
          <w:rFonts w:ascii="Arial" w:hAnsi="Arial" w:cs="Arial"/>
          <w:color w:val="000000"/>
        </w:rPr>
        <w:t xml:space="preserve">2.0 </w:t>
      </w:r>
      <w:r w:rsidRPr="00351160">
        <w:rPr>
          <w:rFonts w:ascii="Arial" w:hAnsi="Arial" w:cs="Arial"/>
          <w:b/>
          <w:bCs/>
          <w:color w:val="000000"/>
        </w:rPr>
        <w:t>USE OF FACILITIES</w:t>
      </w:r>
    </w:p>
    <w:p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2.1 No borrowing of any histology chemicals or items without permission.</w:t>
      </w:r>
      <w:r w:rsidR="00BA1A3B" w:rsidRPr="00351160">
        <w:rPr>
          <w:rFonts w:ascii="Arial" w:hAnsi="Arial" w:cs="Arial"/>
          <w:color w:val="000000"/>
        </w:rPr>
        <w:t xml:space="preserve"> All </w:t>
      </w:r>
      <w:r w:rsidR="005547A0">
        <w:rPr>
          <w:rFonts w:ascii="Arial" w:hAnsi="Arial" w:cs="Arial"/>
          <w:color w:val="000000"/>
        </w:rPr>
        <w:t xml:space="preserve">equipment </w:t>
      </w:r>
      <w:r w:rsidR="00BA1A3B" w:rsidRPr="00351160">
        <w:rPr>
          <w:rFonts w:ascii="Arial" w:hAnsi="Arial" w:cs="Arial"/>
          <w:color w:val="000000"/>
        </w:rPr>
        <w:t xml:space="preserve">borrowings must be preapproved by the </w:t>
      </w:r>
      <w:r w:rsidR="004842E9">
        <w:rPr>
          <w:rFonts w:ascii="Arial" w:hAnsi="Arial" w:cs="Arial"/>
          <w:color w:val="000000"/>
        </w:rPr>
        <w:t xml:space="preserve">Research Manager of the Histology Facility </w:t>
      </w:r>
      <w:r w:rsidR="00BA1A3B" w:rsidRPr="00351160">
        <w:rPr>
          <w:rFonts w:ascii="Arial" w:hAnsi="Arial" w:cs="Arial"/>
          <w:color w:val="000000"/>
        </w:rPr>
        <w:t>and signed for by an academic.</w:t>
      </w:r>
    </w:p>
    <w:p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 xml:space="preserve">2.2 </w:t>
      </w:r>
      <w:r w:rsidR="003E67D5">
        <w:rPr>
          <w:rFonts w:ascii="Arial" w:hAnsi="Arial" w:cs="Arial"/>
          <w:color w:val="000000"/>
        </w:rPr>
        <w:t>An o</w:t>
      </w:r>
      <w:r w:rsidR="00DB0D8D" w:rsidRPr="00351160">
        <w:rPr>
          <w:rFonts w:ascii="Arial" w:hAnsi="Arial" w:cs="Arial"/>
          <w:color w:val="000000"/>
        </w:rPr>
        <w:t>nline b</w:t>
      </w:r>
      <w:r w:rsidRPr="00351160">
        <w:rPr>
          <w:rFonts w:ascii="Arial" w:hAnsi="Arial" w:cs="Arial"/>
          <w:color w:val="000000"/>
        </w:rPr>
        <w:t>ooking s</w:t>
      </w:r>
      <w:r w:rsidR="003E67D5">
        <w:rPr>
          <w:rFonts w:ascii="Arial" w:hAnsi="Arial" w:cs="Arial"/>
          <w:color w:val="000000"/>
        </w:rPr>
        <w:t>ystem is</w:t>
      </w:r>
      <w:r w:rsidRPr="00351160">
        <w:rPr>
          <w:rFonts w:ascii="Arial" w:hAnsi="Arial" w:cs="Arial"/>
          <w:color w:val="000000"/>
        </w:rPr>
        <w:t xml:space="preserve"> </w:t>
      </w:r>
      <w:r w:rsidR="00DB0D8D" w:rsidRPr="00351160">
        <w:rPr>
          <w:rFonts w:ascii="Arial" w:hAnsi="Arial" w:cs="Arial"/>
          <w:color w:val="000000"/>
        </w:rPr>
        <w:t>available</w:t>
      </w:r>
      <w:r w:rsidRPr="00351160">
        <w:rPr>
          <w:rFonts w:ascii="Arial" w:hAnsi="Arial" w:cs="Arial"/>
          <w:color w:val="000000"/>
        </w:rPr>
        <w:t xml:space="preserve"> for </w:t>
      </w:r>
      <w:r w:rsidR="00BA1A3B" w:rsidRPr="00351160">
        <w:rPr>
          <w:rFonts w:ascii="Arial" w:hAnsi="Arial" w:cs="Arial"/>
          <w:color w:val="000000"/>
        </w:rPr>
        <w:t xml:space="preserve">all </w:t>
      </w:r>
      <w:r w:rsidRPr="00351160">
        <w:rPr>
          <w:rFonts w:ascii="Arial" w:hAnsi="Arial" w:cs="Arial"/>
          <w:color w:val="000000"/>
        </w:rPr>
        <w:t>instrument</w:t>
      </w:r>
      <w:r w:rsidR="00BA1A3B" w:rsidRPr="00351160">
        <w:rPr>
          <w:rFonts w:ascii="Arial" w:hAnsi="Arial" w:cs="Arial"/>
          <w:color w:val="000000"/>
        </w:rPr>
        <w:t xml:space="preserve">s and techniques in the laboratory </w:t>
      </w:r>
      <w:r w:rsidRPr="00351160">
        <w:rPr>
          <w:rFonts w:ascii="Arial" w:hAnsi="Arial" w:cs="Arial"/>
          <w:color w:val="000000"/>
        </w:rPr>
        <w:t>and must be used.</w:t>
      </w:r>
      <w:r w:rsidR="00DB0D8D" w:rsidRPr="00351160">
        <w:rPr>
          <w:rFonts w:ascii="Arial" w:hAnsi="Arial" w:cs="Arial"/>
          <w:color w:val="000000"/>
        </w:rPr>
        <w:t xml:space="preserve"> Booking are to be made 12 hours in advance of usage.</w:t>
      </w:r>
    </w:p>
    <w:p w:rsidR="005547A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lastRenderedPageBreak/>
        <w:t>2.</w:t>
      </w:r>
      <w:r w:rsidR="00BA1A3B" w:rsidRPr="00351160">
        <w:rPr>
          <w:rFonts w:ascii="Arial" w:hAnsi="Arial" w:cs="Arial"/>
          <w:color w:val="000000"/>
        </w:rPr>
        <w:t>3</w:t>
      </w:r>
      <w:r w:rsidRPr="00351160">
        <w:rPr>
          <w:rFonts w:ascii="Arial" w:hAnsi="Arial" w:cs="Arial"/>
          <w:color w:val="000000"/>
        </w:rPr>
        <w:t xml:space="preserve"> Any AQIS material must be brought to the attention of </w:t>
      </w:r>
      <w:r w:rsidR="00DB0D8D" w:rsidRPr="00351160">
        <w:rPr>
          <w:rFonts w:ascii="Arial" w:hAnsi="Arial" w:cs="Arial"/>
          <w:color w:val="000000"/>
        </w:rPr>
        <w:t xml:space="preserve">the </w:t>
      </w:r>
      <w:r w:rsidR="004842E9">
        <w:rPr>
          <w:rFonts w:ascii="Arial" w:hAnsi="Arial" w:cs="Arial"/>
          <w:color w:val="000000"/>
        </w:rPr>
        <w:t>Research Manager of the Histology Facility</w:t>
      </w:r>
      <w:r w:rsidR="005547A0">
        <w:rPr>
          <w:rFonts w:ascii="Arial" w:hAnsi="Arial" w:cs="Arial"/>
          <w:color w:val="000000"/>
        </w:rPr>
        <w:t>.</w:t>
      </w:r>
      <w:r w:rsidR="00445105">
        <w:rPr>
          <w:rFonts w:ascii="Arial" w:hAnsi="Arial" w:cs="Arial"/>
          <w:color w:val="000000"/>
        </w:rPr>
        <w:t xml:space="preserve"> The </w:t>
      </w:r>
      <w:r w:rsidR="004842E9">
        <w:rPr>
          <w:rFonts w:ascii="Arial" w:hAnsi="Arial" w:cs="Arial"/>
          <w:color w:val="000000"/>
        </w:rPr>
        <w:t xml:space="preserve">Histology Facility </w:t>
      </w:r>
      <w:r w:rsidR="00445105">
        <w:rPr>
          <w:rFonts w:ascii="Arial" w:hAnsi="Arial" w:cs="Arial"/>
          <w:color w:val="000000"/>
        </w:rPr>
        <w:t>is not a certified QAP or PC2 facility. Only fixed AQIS or GM Material is allowable within the laboratory.</w:t>
      </w:r>
    </w:p>
    <w:p w:rsidR="00DB0D8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2.</w:t>
      </w:r>
      <w:r w:rsidR="00351160" w:rsidRPr="00351160">
        <w:rPr>
          <w:rFonts w:ascii="Arial" w:hAnsi="Arial" w:cs="Arial"/>
          <w:color w:val="000000"/>
        </w:rPr>
        <w:t>4</w:t>
      </w:r>
      <w:r w:rsidRPr="00351160">
        <w:rPr>
          <w:rFonts w:ascii="Arial" w:hAnsi="Arial" w:cs="Arial"/>
          <w:color w:val="000000"/>
        </w:rPr>
        <w:t xml:space="preserve"> Clean up your lab bench </w:t>
      </w:r>
      <w:r w:rsidR="005547A0">
        <w:rPr>
          <w:rFonts w:ascii="Arial" w:hAnsi="Arial" w:cs="Arial"/>
          <w:color w:val="000000"/>
        </w:rPr>
        <w:t xml:space="preserve">is required </w:t>
      </w:r>
      <w:r w:rsidRPr="00351160">
        <w:rPr>
          <w:rFonts w:ascii="Arial" w:hAnsi="Arial" w:cs="Arial"/>
          <w:color w:val="000000"/>
        </w:rPr>
        <w:t>once</w:t>
      </w:r>
      <w:r w:rsidR="005547A0">
        <w:rPr>
          <w:rFonts w:ascii="Arial" w:hAnsi="Arial" w:cs="Arial"/>
          <w:color w:val="000000"/>
        </w:rPr>
        <w:t xml:space="preserve"> a user is</w:t>
      </w:r>
      <w:r w:rsidRPr="00351160">
        <w:rPr>
          <w:rFonts w:ascii="Arial" w:hAnsi="Arial" w:cs="Arial"/>
          <w:color w:val="000000"/>
        </w:rPr>
        <w:t xml:space="preserve"> finished, including fume hood, benches,</w:t>
      </w:r>
      <w:r w:rsidR="00445105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equipment and floor</w:t>
      </w:r>
      <w:r w:rsidR="00DB0D8D" w:rsidRPr="00351160">
        <w:rPr>
          <w:rFonts w:ascii="Arial" w:hAnsi="Arial" w:cs="Arial"/>
          <w:color w:val="000000"/>
        </w:rPr>
        <w:t xml:space="preserve"> to the best of your ability</w:t>
      </w:r>
      <w:r w:rsidRPr="00351160">
        <w:rPr>
          <w:rFonts w:ascii="Arial" w:hAnsi="Arial" w:cs="Arial"/>
          <w:color w:val="000000"/>
        </w:rPr>
        <w:t>.</w:t>
      </w:r>
    </w:p>
    <w:p w:rsidR="00DD29ED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2.</w:t>
      </w:r>
      <w:r w:rsidR="00351160" w:rsidRPr="00351160">
        <w:rPr>
          <w:rFonts w:ascii="Arial" w:hAnsi="Arial" w:cs="Arial"/>
          <w:color w:val="000000"/>
        </w:rPr>
        <w:t>5</w:t>
      </w:r>
      <w:r w:rsidRPr="00351160">
        <w:rPr>
          <w:rFonts w:ascii="Arial" w:hAnsi="Arial" w:cs="Arial"/>
          <w:color w:val="000000"/>
        </w:rPr>
        <w:t xml:space="preserve"> Any reagents</w:t>
      </w:r>
      <w:r w:rsidR="00DB0D8D" w:rsidRPr="00351160">
        <w:rPr>
          <w:rFonts w:ascii="Arial" w:hAnsi="Arial" w:cs="Arial"/>
          <w:color w:val="000000"/>
        </w:rPr>
        <w:t xml:space="preserve">, </w:t>
      </w:r>
      <w:r w:rsidR="005547A0">
        <w:rPr>
          <w:rFonts w:ascii="Arial" w:hAnsi="Arial" w:cs="Arial"/>
          <w:color w:val="000000"/>
        </w:rPr>
        <w:t>b</w:t>
      </w:r>
      <w:r w:rsidR="00DB0D8D" w:rsidRPr="00351160">
        <w:rPr>
          <w:rFonts w:ascii="Arial" w:hAnsi="Arial" w:cs="Arial"/>
          <w:color w:val="000000"/>
        </w:rPr>
        <w:t xml:space="preserve">locks, </w:t>
      </w:r>
      <w:r w:rsidR="005547A0">
        <w:rPr>
          <w:rFonts w:ascii="Arial" w:hAnsi="Arial" w:cs="Arial"/>
          <w:color w:val="000000"/>
        </w:rPr>
        <w:t>s</w:t>
      </w:r>
      <w:r w:rsidR="00DB0D8D" w:rsidRPr="00351160">
        <w:rPr>
          <w:rFonts w:ascii="Arial" w:hAnsi="Arial" w:cs="Arial"/>
          <w:color w:val="000000"/>
        </w:rPr>
        <w:t xml:space="preserve">lides etc. </w:t>
      </w:r>
      <w:r w:rsidRPr="00351160">
        <w:rPr>
          <w:rFonts w:ascii="Arial" w:hAnsi="Arial" w:cs="Arial"/>
          <w:color w:val="000000"/>
        </w:rPr>
        <w:t>left in the histology lab for a short term period must be</w:t>
      </w:r>
      <w:r w:rsidR="00DB0D8D" w:rsidRPr="00351160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properly labelled</w:t>
      </w:r>
      <w:r w:rsidR="003E67D5">
        <w:rPr>
          <w:rFonts w:ascii="Arial" w:hAnsi="Arial" w:cs="Arial"/>
          <w:color w:val="000000"/>
        </w:rPr>
        <w:t xml:space="preserve"> using chemwatch labels where </w:t>
      </w:r>
      <w:r w:rsidR="005A5F1D">
        <w:rPr>
          <w:rFonts w:ascii="Arial" w:hAnsi="Arial" w:cs="Arial"/>
          <w:color w:val="000000"/>
        </w:rPr>
        <w:t>appropriate</w:t>
      </w:r>
      <w:r w:rsidRPr="00351160">
        <w:rPr>
          <w:rFonts w:ascii="Arial" w:hAnsi="Arial" w:cs="Arial"/>
          <w:color w:val="000000"/>
        </w:rPr>
        <w:t xml:space="preserve">. Unlabelled </w:t>
      </w:r>
      <w:r w:rsidR="00DB0D8D" w:rsidRPr="00351160">
        <w:rPr>
          <w:rFonts w:ascii="Arial" w:hAnsi="Arial" w:cs="Arial"/>
          <w:color w:val="000000"/>
        </w:rPr>
        <w:t>samples and chemicals</w:t>
      </w:r>
      <w:r w:rsidRPr="00351160">
        <w:rPr>
          <w:rFonts w:ascii="Arial" w:hAnsi="Arial" w:cs="Arial"/>
          <w:color w:val="000000"/>
        </w:rPr>
        <w:t xml:space="preserve"> will be automatically disposed</w:t>
      </w:r>
      <w:r w:rsidR="004842E9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of.</w:t>
      </w:r>
    </w:p>
    <w:p w:rsidR="00EE1A8F" w:rsidRDefault="006F3B0C" w:rsidP="006F3B0C">
      <w:r>
        <w:rPr>
          <w:rFonts w:ascii="Arial" w:hAnsi="Arial" w:cs="Arial"/>
          <w:color w:val="000000"/>
        </w:rPr>
        <w:t xml:space="preserve">2.6 </w:t>
      </w:r>
      <w:r w:rsidRPr="006F3B0C">
        <w:rPr>
          <w:rFonts w:ascii="Arial" w:hAnsi="Arial" w:cs="Arial"/>
        </w:rPr>
        <w:t xml:space="preserve">All samples, equipment or chemicals stored in the </w:t>
      </w:r>
      <w:r w:rsidR="004842E9">
        <w:rPr>
          <w:rFonts w:ascii="Arial" w:hAnsi="Arial" w:cs="Arial"/>
        </w:rPr>
        <w:t xml:space="preserve">Histology Facility </w:t>
      </w:r>
      <w:r w:rsidRPr="006F3B0C">
        <w:rPr>
          <w:rFonts w:ascii="Arial" w:hAnsi="Arial" w:cs="Arial"/>
        </w:rPr>
        <w:t xml:space="preserve">must be properly labelled and identified to the </w:t>
      </w:r>
      <w:r w:rsidR="004842E9">
        <w:rPr>
          <w:rFonts w:ascii="Arial" w:hAnsi="Arial" w:cs="Arial"/>
        </w:rPr>
        <w:t>Research Manager of the Histology Facility or Histology Staff</w:t>
      </w:r>
      <w:r w:rsidRPr="006F3B0C">
        <w:rPr>
          <w:rFonts w:ascii="Arial" w:hAnsi="Arial" w:cs="Arial"/>
        </w:rPr>
        <w:t xml:space="preserve">. Items left for extended periods may be disposed of if not scheduled with the </w:t>
      </w:r>
      <w:r w:rsidR="004842E9">
        <w:rPr>
          <w:rFonts w:ascii="Arial" w:hAnsi="Arial" w:cs="Arial"/>
        </w:rPr>
        <w:t>Histology Staff</w:t>
      </w:r>
      <w:r w:rsidRPr="006F3B0C">
        <w:rPr>
          <w:rFonts w:ascii="Arial" w:hAnsi="Arial" w:cs="Arial"/>
        </w:rPr>
        <w:t>.</w:t>
      </w:r>
      <w:r w:rsidRPr="001935CF">
        <w:t xml:space="preserve"> </w:t>
      </w:r>
    </w:p>
    <w:p w:rsidR="00EE1A8F" w:rsidRDefault="00EE1A8F" w:rsidP="00EE1A8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 xml:space="preserve">2.7 </w:t>
      </w:r>
      <w:r w:rsidRPr="00351160">
        <w:rPr>
          <w:rFonts w:ascii="Arial" w:hAnsi="Arial" w:cs="Arial"/>
          <w:color w:val="000000"/>
        </w:rPr>
        <w:t>At the end of each work session</w:t>
      </w:r>
      <w:r>
        <w:rPr>
          <w:rFonts w:ascii="Arial" w:hAnsi="Arial" w:cs="Arial"/>
          <w:color w:val="000000"/>
        </w:rPr>
        <w:t xml:space="preserve"> the </w:t>
      </w:r>
      <w:r w:rsidRPr="00351160">
        <w:rPr>
          <w:rFonts w:ascii="Arial" w:hAnsi="Arial" w:cs="Arial"/>
          <w:color w:val="000000"/>
        </w:rPr>
        <w:t>lab bench is to be cleaned and left ready for use for the next user.</w:t>
      </w:r>
      <w:r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 xml:space="preserve">Under no circumstance is </w:t>
      </w:r>
      <w:r w:rsidR="005A5F1D">
        <w:rPr>
          <w:rFonts w:ascii="Arial" w:hAnsi="Arial" w:cs="Arial"/>
          <w:color w:val="000000"/>
        </w:rPr>
        <w:t xml:space="preserve">the general </w:t>
      </w:r>
      <w:r w:rsidRPr="00351160">
        <w:rPr>
          <w:rFonts w:ascii="Arial" w:hAnsi="Arial" w:cs="Arial"/>
          <w:color w:val="000000"/>
        </w:rPr>
        <w:t xml:space="preserve">staff responsible for </w:t>
      </w:r>
      <w:r w:rsidR="005A5F1D" w:rsidRPr="00351160">
        <w:rPr>
          <w:rFonts w:ascii="Arial" w:hAnsi="Arial" w:cs="Arial"/>
          <w:color w:val="000000"/>
        </w:rPr>
        <w:t>clean-up</w:t>
      </w:r>
      <w:r w:rsidRPr="00351160">
        <w:rPr>
          <w:rFonts w:ascii="Arial" w:hAnsi="Arial" w:cs="Arial"/>
          <w:color w:val="000000"/>
        </w:rPr>
        <w:t>.</w:t>
      </w:r>
    </w:p>
    <w:p w:rsidR="003E67D5" w:rsidRDefault="003E67D5" w:rsidP="006F3B0C">
      <w:pPr>
        <w:rPr>
          <w:rFonts w:ascii="Arial" w:hAnsi="Arial" w:cs="Arial"/>
        </w:rPr>
      </w:pPr>
      <w:r w:rsidRPr="003E67D5">
        <w:rPr>
          <w:rFonts w:ascii="Arial" w:hAnsi="Arial" w:cs="Arial"/>
        </w:rPr>
        <w:t>2.</w:t>
      </w:r>
      <w:r w:rsidR="00EE1A8F">
        <w:rPr>
          <w:rFonts w:ascii="Arial" w:hAnsi="Arial" w:cs="Arial"/>
        </w:rPr>
        <w:t>8</w:t>
      </w:r>
      <w:r w:rsidRPr="003E67D5">
        <w:rPr>
          <w:rFonts w:ascii="Arial" w:hAnsi="Arial" w:cs="Arial"/>
        </w:rPr>
        <w:t xml:space="preserve"> The </w:t>
      </w:r>
      <w:r w:rsidR="004842E9">
        <w:rPr>
          <w:rFonts w:ascii="Arial" w:hAnsi="Arial" w:cs="Arial"/>
        </w:rPr>
        <w:t xml:space="preserve">Histology Facility </w:t>
      </w:r>
      <w:r w:rsidRPr="003E67D5">
        <w:rPr>
          <w:rFonts w:ascii="Arial" w:hAnsi="Arial" w:cs="Arial"/>
        </w:rPr>
        <w:t>is not certified PC2 or QAP, therefore not equipped to process Risk group 2 EMOs or high risk Quarantine material.</w:t>
      </w:r>
    </w:p>
    <w:p w:rsidR="001E61E2" w:rsidRDefault="001E61E2" w:rsidP="001E61E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</w:t>
      </w:r>
      <w:r w:rsidRPr="00351160">
        <w:rPr>
          <w:rFonts w:ascii="Arial" w:hAnsi="Arial" w:cs="Arial"/>
          <w:color w:val="000000"/>
        </w:rPr>
        <w:t xml:space="preserve"> Internal and External users may be provided with a selection of basic</w:t>
      </w:r>
      <w:r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 xml:space="preserve">consumables. Replacements of these stocks are </w:t>
      </w:r>
      <w:r>
        <w:rPr>
          <w:rFonts w:ascii="Arial" w:hAnsi="Arial" w:cs="Arial"/>
          <w:color w:val="000000"/>
        </w:rPr>
        <w:t>always appreciated.</w:t>
      </w:r>
    </w:p>
    <w:p w:rsidR="001E61E2" w:rsidRPr="003E67D5" w:rsidRDefault="001E61E2" w:rsidP="006F3B0C">
      <w:pPr>
        <w:rPr>
          <w:rFonts w:ascii="Arial" w:hAnsi="Arial" w:cs="Arial"/>
        </w:rPr>
      </w:pPr>
    </w:p>
    <w:p w:rsidR="006F3B0C" w:rsidRPr="00351160" w:rsidRDefault="006F3B0C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B0D8D" w:rsidRPr="00351160" w:rsidRDefault="00DB0D8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51160">
        <w:rPr>
          <w:rFonts w:ascii="Arial" w:hAnsi="Arial" w:cs="Arial"/>
          <w:b/>
          <w:bCs/>
          <w:color w:val="000000"/>
        </w:rPr>
        <w:t>3.0 OCCUPATIONAL HEALTH AND SAFETY</w:t>
      </w:r>
    </w:p>
    <w:p w:rsidR="00DD29ED" w:rsidRPr="00351160" w:rsidRDefault="00351160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D29ED" w:rsidRPr="00351160">
        <w:rPr>
          <w:rFonts w:ascii="Arial" w:hAnsi="Arial" w:cs="Arial"/>
          <w:color w:val="000000"/>
        </w:rPr>
        <w:t>.1 Users are required to wear appropriate personal protective equipment</w:t>
      </w:r>
    </w:p>
    <w:p w:rsidR="00EE1A8F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 xml:space="preserve">(PPE) such as </w:t>
      </w:r>
      <w:r w:rsidR="00EE1A8F">
        <w:rPr>
          <w:rFonts w:ascii="Arial" w:hAnsi="Arial" w:cs="Arial"/>
          <w:color w:val="000000"/>
        </w:rPr>
        <w:t xml:space="preserve">coats, </w:t>
      </w:r>
      <w:r w:rsidRPr="00351160">
        <w:rPr>
          <w:rFonts w:ascii="Arial" w:hAnsi="Arial" w:cs="Arial"/>
          <w:color w:val="000000"/>
        </w:rPr>
        <w:t xml:space="preserve">gowns, </w:t>
      </w:r>
      <w:r w:rsidR="00EE1A8F">
        <w:rPr>
          <w:rFonts w:ascii="Arial" w:hAnsi="Arial" w:cs="Arial"/>
          <w:color w:val="000000"/>
        </w:rPr>
        <w:t>closed footw</w:t>
      </w:r>
      <w:r w:rsidR="00351160" w:rsidRPr="00351160">
        <w:rPr>
          <w:rFonts w:ascii="Arial" w:hAnsi="Arial" w:cs="Arial"/>
          <w:color w:val="000000"/>
        </w:rPr>
        <w:t>e</w:t>
      </w:r>
      <w:r w:rsidR="00EE1A8F">
        <w:rPr>
          <w:rFonts w:ascii="Arial" w:hAnsi="Arial" w:cs="Arial"/>
          <w:color w:val="000000"/>
        </w:rPr>
        <w:t>ar</w:t>
      </w:r>
      <w:r w:rsidR="00351160" w:rsidRPr="00351160">
        <w:rPr>
          <w:rFonts w:ascii="Arial" w:hAnsi="Arial" w:cs="Arial"/>
          <w:color w:val="000000"/>
        </w:rPr>
        <w:t>,</w:t>
      </w:r>
      <w:r w:rsidRPr="00351160">
        <w:rPr>
          <w:rFonts w:ascii="Arial" w:hAnsi="Arial" w:cs="Arial"/>
          <w:color w:val="000000"/>
        </w:rPr>
        <w:t xml:space="preserve"> </w:t>
      </w:r>
      <w:r w:rsidR="00512383">
        <w:rPr>
          <w:rFonts w:ascii="Arial" w:hAnsi="Arial" w:cs="Arial"/>
          <w:color w:val="000000"/>
        </w:rPr>
        <w:t xml:space="preserve">safety glasses </w:t>
      </w:r>
      <w:r w:rsidRPr="00351160">
        <w:rPr>
          <w:rFonts w:ascii="Arial" w:hAnsi="Arial" w:cs="Arial"/>
          <w:color w:val="000000"/>
        </w:rPr>
        <w:t>and gloves when within the facility. Note</w:t>
      </w:r>
      <w:r w:rsidR="001E61E2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that it is the responsibility of users to wear appropriate fully enclosed</w:t>
      </w:r>
      <w:r w:rsidR="00EE1A8F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footwear.</w:t>
      </w:r>
      <w:r w:rsidR="00A51391">
        <w:rPr>
          <w:rFonts w:ascii="Arial" w:hAnsi="Arial" w:cs="Arial"/>
          <w:color w:val="000000"/>
        </w:rPr>
        <w:t xml:space="preserve"> </w:t>
      </w:r>
      <w:r w:rsidR="00EE1A8F">
        <w:rPr>
          <w:rFonts w:ascii="Arial" w:hAnsi="Arial" w:cs="Arial"/>
          <w:color w:val="000000"/>
        </w:rPr>
        <w:t>Long hair is to be tied back at all times while working within the facility.</w:t>
      </w:r>
    </w:p>
    <w:p w:rsidR="00445105" w:rsidRDefault="00351160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D29ED" w:rsidRPr="00351160">
        <w:rPr>
          <w:rFonts w:ascii="Arial" w:hAnsi="Arial" w:cs="Arial"/>
          <w:color w:val="000000"/>
        </w:rPr>
        <w:t xml:space="preserve">.2 </w:t>
      </w:r>
      <w:r w:rsidR="00445105">
        <w:rPr>
          <w:rFonts w:ascii="Arial" w:hAnsi="Arial" w:cs="Arial"/>
          <w:color w:val="000000"/>
        </w:rPr>
        <w:t xml:space="preserve">Safe operating Procedures (SOPs), Risk Assessments and MSDS must be read, understood and agreed </w:t>
      </w:r>
      <w:r w:rsidR="001E61E2">
        <w:rPr>
          <w:rFonts w:ascii="Arial" w:hAnsi="Arial" w:cs="Arial"/>
          <w:color w:val="000000"/>
        </w:rPr>
        <w:t>with prior to work commencing within the laboratory.</w:t>
      </w:r>
    </w:p>
    <w:p w:rsidR="00DD29ED" w:rsidRPr="00351160" w:rsidRDefault="00445105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 </w:t>
      </w:r>
      <w:r w:rsidR="00DD29ED" w:rsidRPr="00351160">
        <w:rPr>
          <w:rFonts w:ascii="Arial" w:hAnsi="Arial" w:cs="Arial"/>
          <w:color w:val="000000"/>
        </w:rPr>
        <w:t>External users are to comply with University of Queensland</w:t>
      </w:r>
    </w:p>
    <w:p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Occupational Health and Safety requirements at all times (Appendices 1</w:t>
      </w:r>
    </w:p>
    <w:p w:rsidR="00DD29ED" w:rsidRPr="00351160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51160">
        <w:rPr>
          <w:rFonts w:ascii="Arial" w:hAnsi="Arial" w:cs="Arial"/>
          <w:color w:val="000000"/>
        </w:rPr>
        <w:t>Terms and conditions of Use of the Gross Anatomy Facility – 2009 Page 2</w:t>
      </w:r>
    </w:p>
    <w:p w:rsidR="00DD29ED" w:rsidRDefault="00DD29ED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351160">
        <w:rPr>
          <w:rFonts w:ascii="Arial" w:hAnsi="Arial" w:cs="Arial"/>
          <w:color w:val="000000"/>
        </w:rPr>
        <w:t>and</w:t>
      </w:r>
      <w:proofErr w:type="gramEnd"/>
      <w:r w:rsidRPr="00351160">
        <w:rPr>
          <w:rFonts w:ascii="Arial" w:hAnsi="Arial" w:cs="Arial"/>
          <w:color w:val="000000"/>
        </w:rPr>
        <w:t xml:space="preserve"> 5). The Student log </w:t>
      </w:r>
      <w:r w:rsidR="00A51391">
        <w:rPr>
          <w:rFonts w:ascii="Arial" w:hAnsi="Arial" w:cs="Arial"/>
          <w:color w:val="000000"/>
        </w:rPr>
        <w:t>sheet</w:t>
      </w:r>
      <w:r w:rsidRPr="00351160">
        <w:rPr>
          <w:rFonts w:ascii="Arial" w:hAnsi="Arial" w:cs="Arial"/>
          <w:color w:val="000000"/>
        </w:rPr>
        <w:t xml:space="preserve"> must be </w:t>
      </w:r>
      <w:r w:rsidR="00A51391">
        <w:rPr>
          <w:rFonts w:ascii="Arial" w:hAnsi="Arial" w:cs="Arial"/>
          <w:color w:val="000000"/>
        </w:rPr>
        <w:t>marked</w:t>
      </w:r>
      <w:r w:rsidRPr="00351160">
        <w:rPr>
          <w:rFonts w:ascii="Arial" w:hAnsi="Arial" w:cs="Arial"/>
          <w:color w:val="000000"/>
        </w:rPr>
        <w:t xml:space="preserve"> by each user</w:t>
      </w:r>
      <w:r w:rsidR="00351160" w:rsidRPr="00351160">
        <w:rPr>
          <w:rFonts w:ascii="Arial" w:hAnsi="Arial" w:cs="Arial"/>
          <w:color w:val="000000"/>
        </w:rPr>
        <w:t xml:space="preserve"> upon completion of this</w:t>
      </w:r>
      <w:r w:rsidRPr="00351160">
        <w:rPr>
          <w:rFonts w:ascii="Arial" w:hAnsi="Arial" w:cs="Arial"/>
          <w:color w:val="000000"/>
        </w:rPr>
        <w:t xml:space="preserve"> induction to</w:t>
      </w:r>
      <w:r w:rsidR="00351160" w:rsidRPr="00351160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 xml:space="preserve">confirm their </w:t>
      </w:r>
      <w:r w:rsidR="00351160" w:rsidRPr="00351160">
        <w:rPr>
          <w:rFonts w:ascii="Arial" w:hAnsi="Arial" w:cs="Arial"/>
          <w:color w:val="000000"/>
        </w:rPr>
        <w:t xml:space="preserve">understanding and </w:t>
      </w:r>
      <w:r w:rsidRPr="00351160">
        <w:rPr>
          <w:rFonts w:ascii="Arial" w:hAnsi="Arial" w:cs="Arial"/>
          <w:color w:val="000000"/>
        </w:rPr>
        <w:t>compliance.</w:t>
      </w:r>
    </w:p>
    <w:p w:rsidR="00EE1A8F" w:rsidRPr="00351160" w:rsidRDefault="00EE1A8F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 Contact lenses are not to be work within this facility due to the nature of the chemical used.</w:t>
      </w:r>
    </w:p>
    <w:p w:rsidR="00DD29ED" w:rsidRPr="00351160" w:rsidRDefault="00351160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E1A8F">
        <w:rPr>
          <w:rFonts w:ascii="Arial" w:hAnsi="Arial" w:cs="Arial"/>
          <w:color w:val="000000"/>
        </w:rPr>
        <w:t>.4</w:t>
      </w:r>
      <w:r w:rsidR="00DD29ED" w:rsidRPr="00351160">
        <w:rPr>
          <w:rFonts w:ascii="Arial" w:hAnsi="Arial" w:cs="Arial"/>
          <w:color w:val="000000"/>
        </w:rPr>
        <w:t xml:space="preserve"> No eating or drinking (including water bottles and chewing gum) is</w:t>
      </w:r>
      <w:r w:rsidR="001E61E2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>allowed in the laboratory.</w:t>
      </w:r>
    </w:p>
    <w:p w:rsidR="00DD29ED" w:rsidRPr="00351160" w:rsidRDefault="00351160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E1A8F">
        <w:rPr>
          <w:rFonts w:ascii="Arial" w:hAnsi="Arial" w:cs="Arial"/>
          <w:color w:val="000000"/>
        </w:rPr>
        <w:t>.5</w:t>
      </w:r>
      <w:r w:rsidR="00DD29ED" w:rsidRPr="00351160">
        <w:rPr>
          <w:rFonts w:ascii="Arial" w:hAnsi="Arial" w:cs="Arial"/>
          <w:color w:val="000000"/>
        </w:rPr>
        <w:t xml:space="preserve"> Any spills or drips must be </w:t>
      </w:r>
      <w:r w:rsidR="009758E7" w:rsidRPr="00351160">
        <w:rPr>
          <w:rFonts w:ascii="Arial" w:hAnsi="Arial" w:cs="Arial"/>
          <w:color w:val="000000"/>
        </w:rPr>
        <w:t xml:space="preserve">cleaned appropriately </w:t>
      </w:r>
      <w:r w:rsidR="009758E7">
        <w:rPr>
          <w:rFonts w:ascii="Arial" w:hAnsi="Arial" w:cs="Arial"/>
          <w:color w:val="000000"/>
        </w:rPr>
        <w:t xml:space="preserve">and </w:t>
      </w:r>
      <w:r w:rsidR="00DD29ED" w:rsidRPr="00351160">
        <w:rPr>
          <w:rFonts w:ascii="Arial" w:hAnsi="Arial" w:cs="Arial"/>
          <w:color w:val="000000"/>
        </w:rPr>
        <w:t xml:space="preserve">brought to the attention of the </w:t>
      </w:r>
      <w:r w:rsidR="004842E9">
        <w:rPr>
          <w:rFonts w:ascii="Arial" w:hAnsi="Arial" w:cs="Arial"/>
          <w:color w:val="000000"/>
        </w:rPr>
        <w:t>Histology Staff</w:t>
      </w:r>
      <w:r w:rsidR="009758E7">
        <w:rPr>
          <w:rFonts w:ascii="Arial" w:hAnsi="Arial" w:cs="Arial"/>
          <w:color w:val="000000"/>
        </w:rPr>
        <w:t xml:space="preserve"> </w:t>
      </w:r>
      <w:r w:rsidR="00DD29ED" w:rsidRPr="00351160">
        <w:rPr>
          <w:rFonts w:ascii="Arial" w:hAnsi="Arial" w:cs="Arial"/>
          <w:color w:val="000000"/>
        </w:rPr>
        <w:t>as</w:t>
      </w:r>
      <w:r w:rsidR="009758E7">
        <w:rPr>
          <w:rFonts w:ascii="Arial" w:hAnsi="Arial" w:cs="Arial"/>
          <w:color w:val="000000"/>
        </w:rPr>
        <w:t xml:space="preserve"> </w:t>
      </w:r>
      <w:r w:rsidRPr="00351160">
        <w:rPr>
          <w:rFonts w:ascii="Arial" w:hAnsi="Arial" w:cs="Arial"/>
          <w:color w:val="000000"/>
        </w:rPr>
        <w:t>soon as possible.</w:t>
      </w:r>
    </w:p>
    <w:p w:rsidR="00351160" w:rsidRDefault="001E61E2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 Safety glasses and goggles may be deemed necessary for some procedures, refer to MSDS.</w:t>
      </w:r>
      <w:r w:rsidR="00DD29ED" w:rsidRPr="00351160">
        <w:rPr>
          <w:rFonts w:ascii="Arial" w:hAnsi="Arial" w:cs="Arial"/>
          <w:color w:val="000000"/>
        </w:rPr>
        <w:t xml:space="preserve"> </w:t>
      </w:r>
    </w:p>
    <w:p w:rsidR="001E61E2" w:rsidRDefault="001E61E2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3.7 Mobile phones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 xml:space="preserve"> should not be left on laboratory benches.</w:t>
      </w:r>
    </w:p>
    <w:p w:rsidR="001E61E2" w:rsidRDefault="001E61E2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 Refer to the SBMS Policy – for the use of other devices such as ear-plugs/headphones or other attention limitation devices.</w:t>
      </w:r>
    </w:p>
    <w:p w:rsidR="00EE1A8F" w:rsidRPr="00351160" w:rsidRDefault="001E61E2" w:rsidP="00DD29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 All injuries should be reported to the</w:t>
      </w:r>
      <w:r w:rsidR="00A51391">
        <w:rPr>
          <w:rFonts w:ascii="Arial" w:hAnsi="Arial" w:cs="Arial"/>
          <w:color w:val="000000"/>
        </w:rPr>
        <w:t xml:space="preserve"> </w:t>
      </w:r>
      <w:r w:rsidR="004842E9">
        <w:rPr>
          <w:rFonts w:ascii="Arial" w:hAnsi="Arial" w:cs="Arial"/>
          <w:color w:val="000000"/>
        </w:rPr>
        <w:t>Research Manager of the Histology Facility,</w:t>
      </w:r>
      <w:r w:rsidR="00A513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WHSO and documented online via the incident/injury database.</w:t>
      </w:r>
      <w:bookmarkStart w:id="0" w:name="_GoBack"/>
      <w:bookmarkEnd w:id="0"/>
    </w:p>
    <w:sectPr w:rsidR="00EE1A8F" w:rsidRPr="00351160" w:rsidSect="00A218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D"/>
    <w:rsid w:val="001935CF"/>
    <w:rsid w:val="001E61E2"/>
    <w:rsid w:val="00261FD2"/>
    <w:rsid w:val="002C634E"/>
    <w:rsid w:val="00351160"/>
    <w:rsid w:val="003E67D5"/>
    <w:rsid w:val="00445105"/>
    <w:rsid w:val="004842E9"/>
    <w:rsid w:val="00512383"/>
    <w:rsid w:val="005547A0"/>
    <w:rsid w:val="005A5F1D"/>
    <w:rsid w:val="006F3B0C"/>
    <w:rsid w:val="00875B4C"/>
    <w:rsid w:val="008C4553"/>
    <w:rsid w:val="00931920"/>
    <w:rsid w:val="009758E7"/>
    <w:rsid w:val="00A51391"/>
    <w:rsid w:val="00AC55EF"/>
    <w:rsid w:val="00BA1A3B"/>
    <w:rsid w:val="00BB0CDA"/>
    <w:rsid w:val="00BD16C2"/>
    <w:rsid w:val="00CB0407"/>
    <w:rsid w:val="00DB0D8D"/>
    <w:rsid w:val="00DD29ED"/>
    <w:rsid w:val="00DD7B69"/>
    <w:rsid w:val="00EA3742"/>
    <w:rsid w:val="00EE1A8F"/>
    <w:rsid w:val="00EE46E8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7701A9-6510-4B4C-A47C-CFFAA0D8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uqdwhit5</dc:creator>
  <cp:lastModifiedBy>Darryl Whitehead</cp:lastModifiedBy>
  <cp:revision>2</cp:revision>
  <cp:lastPrinted>2012-01-02T22:09:00Z</cp:lastPrinted>
  <dcterms:created xsi:type="dcterms:W3CDTF">2017-02-02T03:18:00Z</dcterms:created>
  <dcterms:modified xsi:type="dcterms:W3CDTF">2017-02-02T03:18:00Z</dcterms:modified>
</cp:coreProperties>
</file>